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F7BE" w14:textId="4F263CBC" w:rsidR="00604659" w:rsidRPr="00985852" w:rsidRDefault="00014EBF" w:rsidP="00014EBF">
      <w:pPr>
        <w:jc w:val="center"/>
        <w:rPr>
          <w:b/>
          <w:bCs/>
          <w:sz w:val="28"/>
          <w:szCs w:val="28"/>
          <w:u w:val="single"/>
        </w:rPr>
      </w:pPr>
      <w:r w:rsidRPr="00985852">
        <w:rPr>
          <w:b/>
          <w:bCs/>
          <w:sz w:val="28"/>
          <w:szCs w:val="28"/>
          <w:u w:val="single"/>
        </w:rPr>
        <w:t>SAMPLE CASE BRIEF TEMPLATE</w:t>
      </w:r>
    </w:p>
    <w:p w14:paraId="21B96939" w14:textId="1EC84290" w:rsidR="00014EBF" w:rsidRDefault="00014EBF"/>
    <w:p w14:paraId="03AE5BCB" w14:textId="77777777" w:rsidR="00014EBF" w:rsidRDefault="00014EBF"/>
    <w:p w14:paraId="2A2B23BF" w14:textId="3DE9AF78" w:rsidR="00014EBF" w:rsidRDefault="00014EBF" w:rsidP="00014EBF">
      <w:pPr>
        <w:rPr>
          <w:i/>
          <w:iCs/>
        </w:rPr>
      </w:pPr>
      <w:r w:rsidRPr="00014EBF">
        <w:rPr>
          <w:b/>
          <w:bCs/>
        </w:rPr>
        <w:t xml:space="preserve">Style (Identification):  </w:t>
      </w:r>
      <w:r w:rsidRPr="00014EBF">
        <w:rPr>
          <w:i/>
          <w:iCs/>
        </w:rPr>
        <w:t>Title, Citation, Court &amp; Date</w:t>
      </w:r>
    </w:p>
    <w:p w14:paraId="48FD7459" w14:textId="1848CD75" w:rsidR="00014EBF" w:rsidRDefault="00014EBF" w:rsidP="00014EBF"/>
    <w:p w14:paraId="3BFEAE64" w14:textId="77777777" w:rsidR="00014EBF" w:rsidRPr="00014EBF" w:rsidRDefault="00014EBF" w:rsidP="00014EBF">
      <w:bookmarkStart w:id="0" w:name="_GoBack"/>
      <w:bookmarkEnd w:id="0"/>
    </w:p>
    <w:p w14:paraId="54071F11" w14:textId="3E65476F" w:rsidR="00014EBF" w:rsidRDefault="00014EBF" w:rsidP="00014EBF">
      <w:pPr>
        <w:rPr>
          <w:i/>
          <w:iCs/>
        </w:rPr>
      </w:pPr>
      <w:r w:rsidRPr="00014EBF">
        <w:rPr>
          <w:b/>
          <w:bCs/>
        </w:rPr>
        <w:t xml:space="preserve">Parties, suit, outcome: </w:t>
      </w:r>
      <w:r w:rsidRPr="00014EBF">
        <w:rPr>
          <w:i/>
          <w:iCs/>
        </w:rPr>
        <w:t>Who is suing whom? Why? Who wins?</w:t>
      </w:r>
    </w:p>
    <w:p w14:paraId="4E7243A4" w14:textId="3474F53D" w:rsidR="00014EBF" w:rsidRDefault="00014EBF" w:rsidP="00014EBF"/>
    <w:p w14:paraId="05F106DF" w14:textId="77777777" w:rsidR="00014EBF" w:rsidRPr="00014EBF" w:rsidRDefault="00014EBF" w:rsidP="00014EBF"/>
    <w:p w14:paraId="303FB05C" w14:textId="1099CE03" w:rsidR="00014EBF" w:rsidRDefault="00014EBF" w:rsidP="00014EBF">
      <w:pPr>
        <w:rPr>
          <w:i/>
          <w:iCs/>
        </w:rPr>
      </w:pPr>
      <w:r w:rsidRPr="00014EBF">
        <w:rPr>
          <w:b/>
          <w:bCs/>
        </w:rPr>
        <w:t xml:space="preserve">Issue(s):  </w:t>
      </w:r>
      <w:r w:rsidRPr="00014EBF">
        <w:rPr>
          <w:i/>
          <w:iCs/>
        </w:rPr>
        <w:t>What is/are the key legal question(s)?</w:t>
      </w:r>
    </w:p>
    <w:p w14:paraId="7780FDFC" w14:textId="0AA14719" w:rsidR="00014EBF" w:rsidRDefault="00014EBF" w:rsidP="00014EBF"/>
    <w:p w14:paraId="68313264" w14:textId="77777777" w:rsidR="00014EBF" w:rsidRPr="00014EBF" w:rsidRDefault="00014EBF" w:rsidP="00014EBF"/>
    <w:p w14:paraId="165D8374" w14:textId="2A9CB5E4" w:rsidR="00014EBF" w:rsidRDefault="00014EBF" w:rsidP="00014EBF">
      <w:pPr>
        <w:rPr>
          <w:i/>
          <w:iCs/>
        </w:rPr>
      </w:pPr>
      <w:r w:rsidRPr="00014EBF">
        <w:rPr>
          <w:b/>
          <w:bCs/>
        </w:rPr>
        <w:t xml:space="preserve">Procedural posture:  </w:t>
      </w:r>
      <w:r w:rsidRPr="00014EBF">
        <w:rPr>
          <w:i/>
          <w:iCs/>
        </w:rPr>
        <w:t>e.g., pretrial motion, appeal of lower court judgment</w:t>
      </w:r>
    </w:p>
    <w:p w14:paraId="58FAC3B8" w14:textId="42671BE4" w:rsidR="00014EBF" w:rsidRDefault="00014EBF" w:rsidP="00014EBF"/>
    <w:p w14:paraId="08A5D372" w14:textId="77777777" w:rsidR="00014EBF" w:rsidRPr="00014EBF" w:rsidRDefault="00014EBF" w:rsidP="00014EBF"/>
    <w:p w14:paraId="1C88BE4D" w14:textId="27334628" w:rsidR="00014EBF" w:rsidRDefault="00014EBF" w:rsidP="00014EBF">
      <w:pPr>
        <w:rPr>
          <w:i/>
          <w:iCs/>
        </w:rPr>
      </w:pPr>
      <w:r w:rsidRPr="00014EBF">
        <w:rPr>
          <w:b/>
          <w:bCs/>
        </w:rPr>
        <w:t xml:space="preserve">Key facts:  </w:t>
      </w:r>
      <w:r w:rsidRPr="00014EBF">
        <w:rPr>
          <w:i/>
          <w:iCs/>
        </w:rPr>
        <w:t xml:space="preserve">What happened?  (Hint:  what is the </w:t>
      </w:r>
      <w:r w:rsidRPr="00014EBF">
        <w:rPr>
          <w:i/>
          <w:iCs/>
          <w:u w:val="single"/>
        </w:rPr>
        <w:t>story</w:t>
      </w:r>
      <w:r w:rsidRPr="00014EBF">
        <w:rPr>
          <w:i/>
          <w:iCs/>
        </w:rPr>
        <w:t>?)</w:t>
      </w:r>
    </w:p>
    <w:p w14:paraId="75173DFA" w14:textId="5CAD792E" w:rsidR="00014EBF" w:rsidRDefault="00014EBF" w:rsidP="00014EBF"/>
    <w:p w14:paraId="060EBF78" w14:textId="77777777" w:rsidR="00014EBF" w:rsidRPr="00014EBF" w:rsidRDefault="00014EBF" w:rsidP="00014EBF"/>
    <w:p w14:paraId="44F95C8D" w14:textId="17B18AAC" w:rsidR="00014EBF" w:rsidRDefault="00014EBF" w:rsidP="00014EBF">
      <w:pPr>
        <w:rPr>
          <w:i/>
          <w:iCs/>
        </w:rPr>
      </w:pPr>
      <w:r w:rsidRPr="00014EBF">
        <w:rPr>
          <w:b/>
          <w:bCs/>
        </w:rPr>
        <w:t xml:space="preserve">Rule:  </w:t>
      </w:r>
      <w:r w:rsidRPr="00014EBF">
        <w:rPr>
          <w:i/>
          <w:iCs/>
        </w:rPr>
        <w:t>What legal principle(s) does court use to decide issue(s)?</w:t>
      </w:r>
    </w:p>
    <w:p w14:paraId="11219CDD" w14:textId="7ED40554" w:rsidR="00014EBF" w:rsidRDefault="00014EBF" w:rsidP="00014EBF"/>
    <w:p w14:paraId="26DD6433" w14:textId="77777777" w:rsidR="00014EBF" w:rsidRPr="00014EBF" w:rsidRDefault="00014EBF" w:rsidP="00014EBF"/>
    <w:p w14:paraId="2D605920" w14:textId="518B7C7D" w:rsidR="00014EBF" w:rsidRDefault="00014EBF" w:rsidP="00014EBF">
      <w:pPr>
        <w:rPr>
          <w:i/>
          <w:iCs/>
        </w:rPr>
      </w:pPr>
      <w:r w:rsidRPr="00014EBF">
        <w:rPr>
          <w:b/>
          <w:bCs/>
        </w:rPr>
        <w:t xml:space="preserve">Holding:  </w:t>
      </w:r>
      <w:r w:rsidRPr="00014EBF">
        <w:rPr>
          <w:i/>
          <w:iCs/>
        </w:rPr>
        <w:t>What does the court decide to resolve the disputed questions?</w:t>
      </w:r>
    </w:p>
    <w:p w14:paraId="6F3395B5" w14:textId="1659B599" w:rsidR="00014EBF" w:rsidRDefault="00014EBF" w:rsidP="00014EBF"/>
    <w:p w14:paraId="0A98637C" w14:textId="77777777" w:rsidR="00014EBF" w:rsidRPr="00014EBF" w:rsidRDefault="00014EBF" w:rsidP="00014EBF"/>
    <w:p w14:paraId="6447FA89" w14:textId="290339D7" w:rsidR="00014EBF" w:rsidRDefault="00014EBF" w:rsidP="00014EBF">
      <w:pPr>
        <w:rPr>
          <w:i/>
          <w:iCs/>
        </w:rPr>
      </w:pPr>
      <w:r w:rsidRPr="00014EBF">
        <w:rPr>
          <w:b/>
          <w:bCs/>
        </w:rPr>
        <w:t xml:space="preserve">Reasoning:  </w:t>
      </w:r>
      <w:r w:rsidRPr="00014EBF">
        <w:rPr>
          <w:i/>
          <w:iCs/>
        </w:rPr>
        <w:t>What is the court’s analysis, including the relevant legal authority?</w:t>
      </w:r>
    </w:p>
    <w:p w14:paraId="7BCEB4F5" w14:textId="132D48AB" w:rsidR="00014EBF" w:rsidRDefault="00014EBF" w:rsidP="00014EBF"/>
    <w:p w14:paraId="4B497993" w14:textId="77777777" w:rsidR="00014EBF" w:rsidRPr="00014EBF" w:rsidRDefault="00014EBF" w:rsidP="00014EBF"/>
    <w:p w14:paraId="386358C6" w14:textId="7D738B3F" w:rsidR="00014EBF" w:rsidRPr="00014EBF" w:rsidRDefault="00014EBF" w:rsidP="00014EBF">
      <w:pPr>
        <w:rPr>
          <w:i/>
          <w:iCs/>
        </w:rPr>
      </w:pPr>
      <w:r w:rsidRPr="00014EBF">
        <w:rPr>
          <w:b/>
          <w:bCs/>
        </w:rPr>
        <w:t>Concurring &amp;/or dissenting opinions</w:t>
      </w:r>
      <w:r w:rsidRPr="00014EBF">
        <w:rPr>
          <w:i/>
          <w:iCs/>
        </w:rPr>
        <w:t>:  I</w:t>
      </w:r>
      <w:r>
        <w:rPr>
          <w:i/>
          <w:iCs/>
        </w:rPr>
        <w:t>f</w:t>
      </w:r>
      <w:r w:rsidRPr="00014EBF">
        <w:rPr>
          <w:i/>
          <w:iCs/>
        </w:rPr>
        <w:t xml:space="preserve"> the case is an appellate decision, did some judges/justices </w:t>
      </w:r>
      <w:r>
        <w:rPr>
          <w:i/>
          <w:iCs/>
        </w:rPr>
        <w:t>concur (come to the same conclusions as the majority for different reasons) or dissent (</w:t>
      </w:r>
      <w:r w:rsidRPr="00014EBF">
        <w:rPr>
          <w:i/>
          <w:iCs/>
        </w:rPr>
        <w:t>disagree with the majority</w:t>
      </w:r>
      <w:r>
        <w:rPr>
          <w:i/>
          <w:iCs/>
        </w:rPr>
        <w:t>)</w:t>
      </w:r>
      <w:r w:rsidRPr="00014EBF">
        <w:rPr>
          <w:i/>
          <w:iCs/>
        </w:rPr>
        <w:t>?</w:t>
      </w:r>
    </w:p>
    <w:p w14:paraId="7A9A2545" w14:textId="5CC9D1BF" w:rsidR="00014EBF" w:rsidRPr="00014EBF" w:rsidRDefault="00014EBF" w:rsidP="00014EBF">
      <w:pPr>
        <w:rPr>
          <w:i/>
          <w:iCs/>
        </w:rPr>
      </w:pPr>
    </w:p>
    <w:p w14:paraId="458061F4" w14:textId="77777777" w:rsidR="00014EBF" w:rsidRPr="00014EBF" w:rsidRDefault="00014EBF" w:rsidP="00014EBF"/>
    <w:p w14:paraId="56517932" w14:textId="302F39C7" w:rsidR="00014EBF" w:rsidRPr="00014EBF" w:rsidRDefault="00014EBF" w:rsidP="00014EBF">
      <w:r w:rsidRPr="00014EBF">
        <w:rPr>
          <w:b/>
          <w:bCs/>
        </w:rPr>
        <w:t>Significance</w:t>
      </w:r>
      <w:r>
        <w:rPr>
          <w:b/>
          <w:bCs/>
        </w:rPr>
        <w:t xml:space="preserve">:  </w:t>
      </w:r>
      <w:r w:rsidRPr="00014EBF">
        <w:rPr>
          <w:i/>
          <w:iCs/>
        </w:rPr>
        <w:t>Why do you think you were asked to read this case?</w:t>
      </w:r>
    </w:p>
    <w:p w14:paraId="4F8D576C" w14:textId="77777777" w:rsidR="00014EBF" w:rsidRDefault="00014EBF" w:rsidP="00014EBF"/>
    <w:sectPr w:rsidR="00014EBF" w:rsidSect="00497B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1D2AC" w14:textId="77777777" w:rsidR="00A13846" w:rsidRDefault="00A13846" w:rsidP="00014EBF">
      <w:r>
        <w:separator/>
      </w:r>
    </w:p>
  </w:endnote>
  <w:endnote w:type="continuationSeparator" w:id="0">
    <w:p w14:paraId="458FF1EC" w14:textId="77777777" w:rsidR="00A13846" w:rsidRDefault="00A13846" w:rsidP="0001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89B7" w14:textId="77777777" w:rsidR="00A13846" w:rsidRDefault="00A13846" w:rsidP="00014EBF">
      <w:r>
        <w:separator/>
      </w:r>
    </w:p>
  </w:footnote>
  <w:footnote w:type="continuationSeparator" w:id="0">
    <w:p w14:paraId="58C978AA" w14:textId="77777777" w:rsidR="00A13846" w:rsidRDefault="00A13846" w:rsidP="0001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36CB" w14:textId="021C71DD" w:rsidR="00014EBF" w:rsidRPr="00014EBF" w:rsidRDefault="00014EBF">
    <w:pPr>
      <w:pStyle w:val="Header"/>
      <w:rPr>
        <w:i/>
        <w:iCs/>
      </w:rPr>
    </w:pPr>
    <w:r w:rsidRPr="00014EBF">
      <w:rPr>
        <w:i/>
        <w:iCs/>
      </w:rPr>
      <w:t xml:space="preserve">Columbus School of Law </w:t>
    </w:r>
    <w:r w:rsidRPr="00014EBF">
      <w:rPr>
        <w:i/>
        <w:iCs/>
      </w:rPr>
      <w:tab/>
      <w:t>August 20, 2020</w:t>
    </w:r>
    <w:r w:rsidRPr="00014EBF">
      <w:rPr>
        <w:i/>
        <w:iCs/>
      </w:rPr>
      <w:tab/>
      <w:t>Professor Duggin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A298C"/>
    <w:multiLevelType w:val="hybridMultilevel"/>
    <w:tmpl w:val="14FA1D20"/>
    <w:lvl w:ilvl="0" w:tplc="A582E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0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05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EA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2B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C6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0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8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B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BF"/>
    <w:rsid w:val="00014EBF"/>
    <w:rsid w:val="00497B5D"/>
    <w:rsid w:val="006C7A74"/>
    <w:rsid w:val="00985852"/>
    <w:rsid w:val="00A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1605E"/>
  <w15:chartTrackingRefBased/>
  <w15:docId w15:val="{73601784-14D7-524B-80E8-4D15006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BF"/>
  </w:style>
  <w:style w:type="paragraph" w:styleId="Footer">
    <w:name w:val="footer"/>
    <w:basedOn w:val="Normal"/>
    <w:link w:val="FooterChar"/>
    <w:uiPriority w:val="99"/>
    <w:unhideWhenUsed/>
    <w:rsid w:val="00014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Duggin</dc:creator>
  <cp:keywords/>
  <dc:description/>
  <cp:lastModifiedBy>Sarah Duggin</cp:lastModifiedBy>
  <cp:revision>2</cp:revision>
  <dcterms:created xsi:type="dcterms:W3CDTF">2020-07-15T19:15:00Z</dcterms:created>
  <dcterms:modified xsi:type="dcterms:W3CDTF">2020-07-15T19:24:00Z</dcterms:modified>
</cp:coreProperties>
</file>