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1779FCAC" w:rsidR="008A220C" w:rsidRPr="00D36079" w:rsidRDefault="00D61420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="009935F2">
        <w:rPr>
          <w:rFonts w:ascii="Times New Roman" w:hAnsi="Times New Roman" w:cs="Times New Roman"/>
          <w:b/>
          <w:sz w:val="26"/>
          <w:szCs w:val="26"/>
        </w:rPr>
        <w:t>nniversaries in O</w:t>
      </w:r>
      <w:r>
        <w:rPr>
          <w:rFonts w:ascii="Times New Roman" w:hAnsi="Times New Roman" w:cs="Times New Roman"/>
          <w:b/>
          <w:sz w:val="26"/>
          <w:szCs w:val="26"/>
        </w:rPr>
        <w:t>rdinary Time</w:t>
      </w:r>
    </w:p>
    <w:p w14:paraId="58E2CB85" w14:textId="2F2F46CE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2517DD">
        <w:rPr>
          <w:rFonts w:ascii="Times New Roman" w:hAnsi="Times New Roman" w:cs="Times New Roman"/>
          <w:b/>
          <w:sz w:val="26"/>
          <w:szCs w:val="26"/>
        </w:rPr>
        <w:t>9</w:t>
      </w:r>
      <w:r w:rsidR="009935F2">
        <w:rPr>
          <w:rFonts w:ascii="Times New Roman" w:hAnsi="Times New Roman" w:cs="Times New Roman"/>
          <w:b/>
          <w:sz w:val="26"/>
          <w:szCs w:val="26"/>
        </w:rPr>
        <w:t>3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935F2">
        <w:rPr>
          <w:rFonts w:ascii="Times New Roman" w:hAnsi="Times New Roman" w:cs="Times New Roman"/>
          <w:b/>
          <w:sz w:val="26"/>
          <w:szCs w:val="26"/>
        </w:rPr>
        <w:t>April 1, 2023</w:t>
      </w:r>
      <w:r w:rsidR="00D95C9F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45C68AB4" w14:textId="016904B8" w:rsidR="00B571C3" w:rsidRDefault="00D95C9F" w:rsidP="00B571C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With the arrival of Easter, one of the greatest joys in the lives of parishes around the world is the opportunity to welcome </w:t>
      </w:r>
      <w:r w:rsidR="00B571C3">
        <w:rPr>
          <w:rFonts w:ascii="Times New Roman" w:eastAsia="Times New Roman" w:hAnsi="Times New Roman" w:cs="Times New Roman"/>
          <w:color w:val="333333"/>
          <w:sz w:val="26"/>
          <w:szCs w:val="26"/>
        </w:rPr>
        <w:t>new sisters and brothers in Christ through the sacred celebrations at the great Easter Vigil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571C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To all who celebrate this profound moment this year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B571C3">
        <w:rPr>
          <w:rFonts w:ascii="Times New Roman" w:eastAsia="Times New Roman" w:hAnsi="Times New Roman" w:cs="Times New Roman"/>
          <w:color w:val="333333"/>
          <w:sz w:val="26"/>
          <w:szCs w:val="26"/>
        </w:rPr>
        <w:t>welcome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! </w:t>
      </w:r>
      <w:r w:rsidR="00B571C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 the graces flowing from the waters of Baptism, the sustenance of the Eucharist, and the life of the Holy Spirit fill your soul now and always.  </w:t>
      </w:r>
    </w:p>
    <w:p w14:paraId="050243E4" w14:textId="77777777" w:rsidR="00DD4257" w:rsidRDefault="0007792B" w:rsidP="00B571C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own welcome to you 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>is filled with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great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gratitude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199ED5F" w14:textId="12337EF2" w:rsidR="00D71BC7" w:rsidRDefault="00B571C3" w:rsidP="00B571C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Each year, 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 w:rsidR="00DD425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faith-filled 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witness of catechumens and candidates is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 inspiration to the parishes 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>that became your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spiritual homes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the parishioners who filled the candle-lit pews that evening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hope that you know how much it means to see you bring your enthusiasm, commitment, joy and devotion to a faith I can too often take for granted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because it seems so familiar.</w:t>
      </w:r>
    </w:p>
    <w:p w14:paraId="1ACA7641" w14:textId="14135B9E" w:rsidR="00B474A0" w:rsidRDefault="00B571C3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But, if this time of year marks the welcome of new members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>, that also means that this is the time when many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others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celebrating the anniversaries of their own Easter Vigil welcomes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>They are marking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one 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year 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>or many years since they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too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were 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>received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into the embrace of a faith ever ancient and ever new.   To you, happy anniversary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! </w:t>
      </w:r>
      <w:r w:rsidR="00EF6E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you will celebrate with great joy. </w:t>
      </w:r>
    </w:p>
    <w:p w14:paraId="0F9ADC4B" w14:textId="597D88BF" w:rsidR="005354C2" w:rsidRDefault="00EF6E7D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mark the date of my own Baptism with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gratitude to my parents, godparents, and all who have helped me along life’s way since that long ago July</w:t>
      </w:r>
      <w:r w:rsidR="000935B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when I was five weeks old.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Alas,</w:t>
      </w:r>
      <w:r w:rsidR="000935B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however, 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have no recollection of that day</w:t>
      </w:r>
      <w:r w:rsidR="000935B3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46BE38F" w14:textId="77777777" w:rsidR="005354C2" w:rsidRDefault="005354C2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hope, though, that you who came to this celebration as adults remember that day with joy and celebrate your anniversaries in special ways.</w:t>
      </w:r>
    </w:p>
    <w:p w14:paraId="4C2A7ABF" w14:textId="2D2BF0EF" w:rsidR="005354C2" w:rsidRDefault="005354C2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 that you have become active members of the parishes you joined that special day</w:t>
      </w:r>
      <w:r w:rsidR="0053763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and all the parishes you have called home since then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B041150" w14:textId="7F5EA2DD" w:rsidR="005354C2" w:rsidRDefault="0007792B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</w:t>
      </w:r>
      <w:r w:rsidR="005354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the godparents and sponsors who supported you as you began your faith journey continue to walk with you in that faith.</w:t>
      </w:r>
    </w:p>
    <w:p w14:paraId="78A7C7BB" w14:textId="45349EC0" w:rsidR="005354C2" w:rsidRDefault="005354C2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 that if life has had difficult moments</w:t>
      </w:r>
      <w:r w:rsidR="0053763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since then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that your faith has sustained you and the sacraments strengthened you.</w:t>
      </w:r>
    </w:p>
    <w:p w14:paraId="6EB1A86B" w14:textId="08460267" w:rsidR="00903FBC" w:rsidRDefault="005354C2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 that if life has had joyous moments</w:t>
      </w:r>
      <w:r w:rsidR="0053763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since then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that your faith has </w:t>
      </w:r>
      <w:r w:rsidR="00903FBC">
        <w:rPr>
          <w:rFonts w:ascii="Times New Roman" w:eastAsia="Times New Roman" w:hAnsi="Times New Roman" w:cs="Times New Roman"/>
          <w:color w:val="333333"/>
          <w:sz w:val="26"/>
          <w:szCs w:val="26"/>
        </w:rPr>
        <w:t>been at the center of your happiness.</w:t>
      </w:r>
    </w:p>
    <w:p w14:paraId="41F4EC2F" w14:textId="76FA3085" w:rsidR="00903FBC" w:rsidRDefault="00903FBC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when the excitement of </w:t>
      </w:r>
      <w:r w:rsidR="00537631">
        <w:rPr>
          <w:rFonts w:ascii="Times New Roman" w:eastAsia="Times New Roman" w:hAnsi="Times New Roman" w:cs="Times New Roman"/>
          <w:color w:val="333333"/>
          <w:sz w:val="26"/>
          <w:szCs w:val="26"/>
        </w:rPr>
        <w:t>your first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Easter Vigil passed, the same spirit that guided you to the Church </w:t>
      </w:r>
      <w:r w:rsidR="00DD4257">
        <w:rPr>
          <w:rFonts w:ascii="Times New Roman" w:eastAsia="Times New Roman" w:hAnsi="Times New Roman" w:cs="Times New Roman"/>
          <w:color w:val="333333"/>
          <w:sz w:val="26"/>
          <w:szCs w:val="26"/>
        </w:rPr>
        <w:t>inspires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your desire to learn more and understand more deeply the faith you first professed that night.</w:t>
      </w:r>
    </w:p>
    <w:p w14:paraId="6209BB93" w14:textId="19F9C050" w:rsidR="00B14FE4" w:rsidRDefault="00903FBC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I hope that the members of the parish family </w:t>
      </w:r>
      <w:r w:rsidR="00537631">
        <w:rPr>
          <w:rFonts w:ascii="Times New Roman" w:eastAsia="Times New Roman" w:hAnsi="Times New Roman" w:cs="Times New Roman"/>
          <w:color w:val="333333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welcomed you with joy continue to be </w:t>
      </w:r>
      <w:r w:rsidR="00B474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531D7">
        <w:rPr>
          <w:rFonts w:ascii="Times New Roman" w:eastAsia="Times New Roman" w:hAnsi="Times New Roman" w:cs="Times New Roman"/>
          <w:color w:val="333333"/>
          <w:sz w:val="26"/>
          <w:szCs w:val="26"/>
        </w:rPr>
        <w:t>your companions on your journey through this life.</w:t>
      </w:r>
    </w:p>
    <w:p w14:paraId="7426DCEC" w14:textId="0DA172C0" w:rsidR="008531D7" w:rsidRDefault="008531D7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you have remained powerful witnesses to others as you live out your own life of faith and inspire others to </w:t>
      </w:r>
      <w:r w:rsidR="000A7803">
        <w:rPr>
          <w:rFonts w:ascii="Times New Roman" w:eastAsia="Times New Roman" w:hAnsi="Times New Roman" w:cs="Times New Roman"/>
          <w:color w:val="333333"/>
          <w:sz w:val="26"/>
          <w:szCs w:val="26"/>
        </w:rPr>
        <w:t>seek greater closeness to God jus</w:t>
      </w:r>
      <w:r w:rsidR="00875527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 w:rsidR="000A78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 others inspired you.</w:t>
      </w:r>
    </w:p>
    <w:p w14:paraId="496301C7" w14:textId="287F48D9" w:rsidR="000A7803" w:rsidRDefault="000A7803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this year, as you see others make the same commitments you once </w:t>
      </w:r>
      <w:r w:rsidR="00DD4257">
        <w:rPr>
          <w:rFonts w:ascii="Times New Roman" w:eastAsia="Times New Roman" w:hAnsi="Times New Roman" w:cs="Times New Roman"/>
          <w:color w:val="333333"/>
          <w:sz w:val="26"/>
          <w:szCs w:val="26"/>
        </w:rPr>
        <w:t>made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you will support them with your prayers and welcome in the special way only you can.</w:t>
      </w:r>
    </w:p>
    <w:p w14:paraId="095FF5C3" w14:textId="0EA79099" w:rsidR="000A7803" w:rsidRDefault="000A7803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Thank you for the “yes” that brought you to the faith we share, the hope we treasure, and the love that God alone can give.   As we celebrate Easter joy, I hope that you will remember your anniversary, and invite others to share it with you in celebration.  </w:t>
      </w:r>
    </w:p>
    <w:p w14:paraId="4D62F913" w14:textId="679D4FBC" w:rsidR="000A7803" w:rsidRDefault="001574D2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Please </w:t>
      </w:r>
      <w:r w:rsidR="000A7803">
        <w:rPr>
          <w:rFonts w:ascii="Times New Roman" w:eastAsia="Times New Roman" w:hAnsi="Times New Roman" w:cs="Times New Roman"/>
          <w:color w:val="333333"/>
          <w:sz w:val="26"/>
          <w:szCs w:val="26"/>
        </w:rPr>
        <w:t>remember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A78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joy of that “yes”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– whether it was </w:t>
      </w:r>
      <w:r w:rsidR="00DD4257">
        <w:rPr>
          <w:rFonts w:ascii="Times New Roman" w:eastAsia="Times New Roman" w:hAnsi="Times New Roman" w:cs="Times New Roman"/>
          <w:color w:val="333333"/>
          <w:sz w:val="26"/>
          <w:szCs w:val="26"/>
        </w:rPr>
        <w:t>last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year, or many years ago</w:t>
      </w:r>
      <w:r w:rsidR="000779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I hope that the joy of that “yes” sustains you through all of your ordinary times.</w:t>
      </w:r>
    </w:p>
    <w:p w14:paraId="7047B83E" w14:textId="51A36D71" w:rsidR="001574D2" w:rsidRDefault="001574D2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Happy Anniversary!</w:t>
      </w:r>
    </w:p>
    <w:p w14:paraId="3BF0D410" w14:textId="26763B70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6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308C0"/>
    <w:rsid w:val="00062E41"/>
    <w:rsid w:val="000633B4"/>
    <w:rsid w:val="00071F48"/>
    <w:rsid w:val="0007792B"/>
    <w:rsid w:val="000935B3"/>
    <w:rsid w:val="000A6032"/>
    <w:rsid w:val="000A7803"/>
    <w:rsid w:val="000B315F"/>
    <w:rsid w:val="000C2B5A"/>
    <w:rsid w:val="000D6487"/>
    <w:rsid w:val="000F28EA"/>
    <w:rsid w:val="000F379E"/>
    <w:rsid w:val="001016E7"/>
    <w:rsid w:val="00120328"/>
    <w:rsid w:val="00121634"/>
    <w:rsid w:val="001329BD"/>
    <w:rsid w:val="001341E2"/>
    <w:rsid w:val="00142949"/>
    <w:rsid w:val="00147C3A"/>
    <w:rsid w:val="00150467"/>
    <w:rsid w:val="001574D2"/>
    <w:rsid w:val="001762B0"/>
    <w:rsid w:val="00180AC2"/>
    <w:rsid w:val="00180BB2"/>
    <w:rsid w:val="001942A7"/>
    <w:rsid w:val="001A153D"/>
    <w:rsid w:val="001C5A6F"/>
    <w:rsid w:val="001C5B3B"/>
    <w:rsid w:val="001C63FD"/>
    <w:rsid w:val="001D106B"/>
    <w:rsid w:val="0020043D"/>
    <w:rsid w:val="00207CB2"/>
    <w:rsid w:val="00235C5F"/>
    <w:rsid w:val="002517DD"/>
    <w:rsid w:val="00270D24"/>
    <w:rsid w:val="0027600B"/>
    <w:rsid w:val="002A124D"/>
    <w:rsid w:val="002D564E"/>
    <w:rsid w:val="002E26F9"/>
    <w:rsid w:val="002E50EA"/>
    <w:rsid w:val="002F0E11"/>
    <w:rsid w:val="002F5072"/>
    <w:rsid w:val="00311A03"/>
    <w:rsid w:val="00340B73"/>
    <w:rsid w:val="003441EE"/>
    <w:rsid w:val="00345D87"/>
    <w:rsid w:val="00370EC9"/>
    <w:rsid w:val="00374218"/>
    <w:rsid w:val="0037554F"/>
    <w:rsid w:val="003945CD"/>
    <w:rsid w:val="003A2F60"/>
    <w:rsid w:val="003A4179"/>
    <w:rsid w:val="003A5C00"/>
    <w:rsid w:val="003B0148"/>
    <w:rsid w:val="003E1317"/>
    <w:rsid w:val="003E1921"/>
    <w:rsid w:val="003F100D"/>
    <w:rsid w:val="004147FC"/>
    <w:rsid w:val="00421F65"/>
    <w:rsid w:val="00430F99"/>
    <w:rsid w:val="00441171"/>
    <w:rsid w:val="00444D03"/>
    <w:rsid w:val="00481D29"/>
    <w:rsid w:val="00486343"/>
    <w:rsid w:val="0048671F"/>
    <w:rsid w:val="004C478A"/>
    <w:rsid w:val="004C5150"/>
    <w:rsid w:val="004D106C"/>
    <w:rsid w:val="004F2004"/>
    <w:rsid w:val="00502A45"/>
    <w:rsid w:val="00513744"/>
    <w:rsid w:val="00533B4C"/>
    <w:rsid w:val="005354C2"/>
    <w:rsid w:val="00537631"/>
    <w:rsid w:val="005468FE"/>
    <w:rsid w:val="00577BE8"/>
    <w:rsid w:val="00584FEC"/>
    <w:rsid w:val="0059033E"/>
    <w:rsid w:val="00591EF5"/>
    <w:rsid w:val="00594D05"/>
    <w:rsid w:val="00595489"/>
    <w:rsid w:val="005B4250"/>
    <w:rsid w:val="005B5FB2"/>
    <w:rsid w:val="005C06C9"/>
    <w:rsid w:val="005D4B95"/>
    <w:rsid w:val="005D67C5"/>
    <w:rsid w:val="005E4077"/>
    <w:rsid w:val="005F5B67"/>
    <w:rsid w:val="005F7FEF"/>
    <w:rsid w:val="006048C8"/>
    <w:rsid w:val="00607AC8"/>
    <w:rsid w:val="0061222C"/>
    <w:rsid w:val="0062660D"/>
    <w:rsid w:val="00655A56"/>
    <w:rsid w:val="00660961"/>
    <w:rsid w:val="0066588D"/>
    <w:rsid w:val="00687088"/>
    <w:rsid w:val="00692FB4"/>
    <w:rsid w:val="0069494C"/>
    <w:rsid w:val="006A1891"/>
    <w:rsid w:val="006B21FF"/>
    <w:rsid w:val="006D66F5"/>
    <w:rsid w:val="006E4046"/>
    <w:rsid w:val="00731A44"/>
    <w:rsid w:val="007336D8"/>
    <w:rsid w:val="00743506"/>
    <w:rsid w:val="00750602"/>
    <w:rsid w:val="007656F4"/>
    <w:rsid w:val="007A0B1E"/>
    <w:rsid w:val="007A21CA"/>
    <w:rsid w:val="007C010E"/>
    <w:rsid w:val="007D650B"/>
    <w:rsid w:val="007E1457"/>
    <w:rsid w:val="007E158D"/>
    <w:rsid w:val="0083127B"/>
    <w:rsid w:val="00851DE6"/>
    <w:rsid w:val="008531D7"/>
    <w:rsid w:val="00864B67"/>
    <w:rsid w:val="00875527"/>
    <w:rsid w:val="008843A4"/>
    <w:rsid w:val="00893A16"/>
    <w:rsid w:val="008A220C"/>
    <w:rsid w:val="008C12B0"/>
    <w:rsid w:val="008C35CB"/>
    <w:rsid w:val="008C4188"/>
    <w:rsid w:val="008E3F3A"/>
    <w:rsid w:val="008F1AF6"/>
    <w:rsid w:val="00903FBC"/>
    <w:rsid w:val="00911559"/>
    <w:rsid w:val="00924EB6"/>
    <w:rsid w:val="009336BD"/>
    <w:rsid w:val="009417E3"/>
    <w:rsid w:val="0095163F"/>
    <w:rsid w:val="00965DFD"/>
    <w:rsid w:val="00972DA9"/>
    <w:rsid w:val="0098087D"/>
    <w:rsid w:val="00984D85"/>
    <w:rsid w:val="009935F2"/>
    <w:rsid w:val="009A0376"/>
    <w:rsid w:val="009A522A"/>
    <w:rsid w:val="009A536B"/>
    <w:rsid w:val="009B3260"/>
    <w:rsid w:val="009B4356"/>
    <w:rsid w:val="009E6551"/>
    <w:rsid w:val="00A3023C"/>
    <w:rsid w:val="00A31C2B"/>
    <w:rsid w:val="00A82A48"/>
    <w:rsid w:val="00A92909"/>
    <w:rsid w:val="00AB728C"/>
    <w:rsid w:val="00AC3AAF"/>
    <w:rsid w:val="00AC3E47"/>
    <w:rsid w:val="00AC560C"/>
    <w:rsid w:val="00AC7BB2"/>
    <w:rsid w:val="00AF6CDB"/>
    <w:rsid w:val="00B00FEA"/>
    <w:rsid w:val="00B024F9"/>
    <w:rsid w:val="00B05E86"/>
    <w:rsid w:val="00B14FE4"/>
    <w:rsid w:val="00B40574"/>
    <w:rsid w:val="00B42213"/>
    <w:rsid w:val="00B474A0"/>
    <w:rsid w:val="00B571C3"/>
    <w:rsid w:val="00B64027"/>
    <w:rsid w:val="00B74478"/>
    <w:rsid w:val="00B7631E"/>
    <w:rsid w:val="00BA3AD2"/>
    <w:rsid w:val="00BB488E"/>
    <w:rsid w:val="00BB7382"/>
    <w:rsid w:val="00BE00C7"/>
    <w:rsid w:val="00BE73A5"/>
    <w:rsid w:val="00C051A8"/>
    <w:rsid w:val="00C061B6"/>
    <w:rsid w:val="00C1072B"/>
    <w:rsid w:val="00C113E0"/>
    <w:rsid w:val="00C427D9"/>
    <w:rsid w:val="00C5525B"/>
    <w:rsid w:val="00C70B52"/>
    <w:rsid w:val="00C75A88"/>
    <w:rsid w:val="00C87A83"/>
    <w:rsid w:val="00C90947"/>
    <w:rsid w:val="00CA4A92"/>
    <w:rsid w:val="00CD020C"/>
    <w:rsid w:val="00CF1587"/>
    <w:rsid w:val="00D0145D"/>
    <w:rsid w:val="00D21AC1"/>
    <w:rsid w:val="00D22161"/>
    <w:rsid w:val="00D22572"/>
    <w:rsid w:val="00D24A66"/>
    <w:rsid w:val="00D36079"/>
    <w:rsid w:val="00D42847"/>
    <w:rsid w:val="00D4798B"/>
    <w:rsid w:val="00D511E9"/>
    <w:rsid w:val="00D61420"/>
    <w:rsid w:val="00D71BC7"/>
    <w:rsid w:val="00D8276F"/>
    <w:rsid w:val="00D95C9F"/>
    <w:rsid w:val="00DD4257"/>
    <w:rsid w:val="00DD52A0"/>
    <w:rsid w:val="00DD673C"/>
    <w:rsid w:val="00DF5B63"/>
    <w:rsid w:val="00E24BD3"/>
    <w:rsid w:val="00E26A3A"/>
    <w:rsid w:val="00E321DA"/>
    <w:rsid w:val="00E37598"/>
    <w:rsid w:val="00E409B8"/>
    <w:rsid w:val="00E43F3B"/>
    <w:rsid w:val="00E5269F"/>
    <w:rsid w:val="00E6608E"/>
    <w:rsid w:val="00E82575"/>
    <w:rsid w:val="00E9516D"/>
    <w:rsid w:val="00EA1572"/>
    <w:rsid w:val="00EA29B1"/>
    <w:rsid w:val="00EF6E7D"/>
    <w:rsid w:val="00F04A15"/>
    <w:rsid w:val="00F115FA"/>
    <w:rsid w:val="00F132F2"/>
    <w:rsid w:val="00F2200E"/>
    <w:rsid w:val="00F22C78"/>
    <w:rsid w:val="00F306C1"/>
    <w:rsid w:val="00F31DB6"/>
    <w:rsid w:val="00F47F63"/>
    <w:rsid w:val="00F51274"/>
    <w:rsid w:val="00F756C2"/>
    <w:rsid w:val="00F83246"/>
    <w:rsid w:val="00F92933"/>
    <w:rsid w:val="00FA0A84"/>
    <w:rsid w:val="00FA0B3E"/>
    <w:rsid w:val="00FB172B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70EC-3C01-402C-B1FD-5447B14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12</cp:revision>
  <dcterms:created xsi:type="dcterms:W3CDTF">2023-04-02T03:42:00Z</dcterms:created>
  <dcterms:modified xsi:type="dcterms:W3CDTF">2023-04-02T20:05:00Z</dcterms:modified>
</cp:coreProperties>
</file>