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5DF737A7" w:rsidR="008A220C" w:rsidRPr="00D36079" w:rsidRDefault="006B21FF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Sacred Days of Ordinary Time</w:t>
      </w:r>
    </w:p>
    <w:p w14:paraId="58E2CB85" w14:textId="7C44407A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>8</w:t>
      </w:r>
      <w:r w:rsidR="006B21FF">
        <w:rPr>
          <w:rFonts w:ascii="Times New Roman" w:hAnsi="Times New Roman" w:cs="Times New Roman"/>
          <w:b/>
          <w:sz w:val="26"/>
          <w:szCs w:val="26"/>
        </w:rPr>
        <w:t>9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70EC9">
        <w:rPr>
          <w:rFonts w:ascii="Times New Roman" w:hAnsi="Times New Roman" w:cs="Times New Roman"/>
          <w:b/>
          <w:sz w:val="26"/>
          <w:szCs w:val="26"/>
        </w:rPr>
        <w:t xml:space="preserve">January </w:t>
      </w:r>
      <w:r w:rsidR="006B21FF">
        <w:rPr>
          <w:rFonts w:ascii="Times New Roman" w:hAnsi="Times New Roman" w:cs="Times New Roman"/>
          <w:b/>
          <w:sz w:val="26"/>
          <w:szCs w:val="26"/>
        </w:rPr>
        <w:t>16</w:t>
      </w:r>
      <w:r w:rsidR="00370EC9">
        <w:rPr>
          <w:rFonts w:ascii="Times New Roman" w:hAnsi="Times New Roman" w:cs="Times New Roman"/>
          <w:b/>
          <w:sz w:val="26"/>
          <w:szCs w:val="26"/>
        </w:rPr>
        <w:t>, 202</w:t>
      </w:r>
      <w:r w:rsidR="00B64027">
        <w:rPr>
          <w:rFonts w:ascii="Times New Roman" w:hAnsi="Times New Roman" w:cs="Times New Roman"/>
          <w:b/>
          <w:sz w:val="26"/>
          <w:szCs w:val="26"/>
        </w:rPr>
        <w:t>3</w:t>
      </w:r>
      <w:r w:rsidRPr="00D36079">
        <w:rPr>
          <w:rFonts w:ascii="Times New Roman" w:hAnsi="Times New Roman" w:cs="Times New Roman"/>
          <w:b/>
          <w:sz w:val="26"/>
          <w:szCs w:val="26"/>
        </w:rPr>
        <w:t>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3575774A" w14:textId="1350C300" w:rsidR="00120328" w:rsidRPr="00120328" w:rsidRDefault="006B21FF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With a new year still in its infancy, I f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myself surrounded by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new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120328" w:rsidRP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so many different ways, these are tangible reminders of the importance of time.  Scripture speaks often about the sacredness of time, with the assurance that </w:t>
      </w:r>
      <w:r w:rsidR="00120328" w:rsidRPr="0012032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“[t]here is a time for everything, and a season for every activity under the heavens.”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(Ecc. 3:1-8)   </w:t>
      </w:r>
    </w:p>
    <w:p w14:paraId="2D8B6474" w14:textId="51677F66" w:rsidR="006B21FF" w:rsidRDefault="006B21FF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Local businesses have 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distributed them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remind me to buy their products and use their services.  Parishes have 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shared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them, filled with pages of sacred art and scripture passages</w:t>
      </w:r>
      <w:r w:rsidR="00FB17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Charities pass them along with information about their missions.  My work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--- both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online and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hard copy – tell me a new year has arrived.  Friends who know me well have given me cat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 each month’s featured feline peering off the page with that intense stare that only cats have mastered.</w:t>
      </w:r>
    </w:p>
    <w:p w14:paraId="62A83633" w14:textId="5B6EF4C6" w:rsidR="00340B73" w:rsidRDefault="006B21FF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am a planner</w:t>
      </w:r>
      <w:r w:rsidR="00FB17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hus, </w:t>
      </w:r>
      <w:r w:rsidR="00BB48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cherish the 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deceptive appearance of order and control </w:t>
      </w:r>
      <w:r w:rsidR="00BB488E">
        <w:rPr>
          <w:rFonts w:ascii="Times New Roman" w:eastAsia="Times New Roman" w:hAnsi="Times New Roman" w:cs="Times New Roman"/>
          <w:color w:val="333333"/>
          <w:sz w:val="26"/>
          <w:szCs w:val="26"/>
        </w:rPr>
        <w:t>found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the neat plats o</w:t>
      </w:r>
      <w:r w:rsidR="00BB48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 w:rsidR="00BB48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pages.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All these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pre-printed with the dates and events that its creators 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deem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important.  </w:t>
      </w:r>
      <w:r w:rsidR="00486343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eligious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486343">
        <w:rPr>
          <w:rFonts w:ascii="Times New Roman" w:eastAsia="Times New Roman" w:hAnsi="Times New Roman" w:cs="Times New Roman"/>
          <w:color w:val="333333"/>
          <w:sz w:val="26"/>
          <w:szCs w:val="26"/>
        </w:rPr>
        <w:t>note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major feasts and liturgical seasons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while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academic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announce when classes begin and semesters end.   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Nearly all calendars proclaim s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>ecular holidays and long weekends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while those from local businesses might include </w:t>
      </w:r>
      <w:r w:rsidR="00486343">
        <w:rPr>
          <w:rFonts w:ascii="Times New Roman" w:eastAsia="Times New Roman" w:hAnsi="Times New Roman" w:cs="Times New Roman"/>
          <w:color w:val="333333"/>
          <w:sz w:val="26"/>
          <w:szCs w:val="26"/>
        </w:rPr>
        <w:t>previews of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upcoming sales and </w:t>
      </w:r>
      <w:r w:rsidR="0048634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seasonal </w:t>
      </w:r>
      <w:r w:rsidR="00120328">
        <w:rPr>
          <w:rFonts w:ascii="Times New Roman" w:eastAsia="Times New Roman" w:hAnsi="Times New Roman" w:cs="Times New Roman"/>
          <w:color w:val="333333"/>
          <w:sz w:val="26"/>
          <w:szCs w:val="26"/>
        </w:rPr>
        <w:t>promotions.</w:t>
      </w:r>
    </w:p>
    <w:p w14:paraId="68BFC10B" w14:textId="308BDAB3" w:rsidR="00BB488E" w:rsidRDefault="00A3023C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I think about the sacredness of time, and as we open our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paper or electronic – to a new year, perhaps there are other dates to add so that we do not miss the chance to recall all of those 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other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more personal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occasions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make our days holy.</w:t>
      </w:r>
    </w:p>
    <w:p w14:paraId="2313A606" w14:textId="2AC877E8" w:rsidR="005E4077" w:rsidRDefault="005E4077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 w:rsidR="00A302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dates of our loved ones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’</w:t>
      </w:r>
      <w:r w:rsidR="00A302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birthdays are bot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 w:rsidR="00A302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practical reminders to celebrate with them – but also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reminders</w:t>
      </w:r>
      <w:r w:rsidR="00A302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pray with gratitude for them.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Indeed the birthdays of those outside our inner circles and alone on their special days are also important to acknowledge with love and friendship.</w:t>
      </w:r>
    </w:p>
    <w:p w14:paraId="39CD65F3" w14:textId="28486D88" w:rsidR="008E3F3A" w:rsidRDefault="00A3023C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Wedding and ordination anniversaries – our own or th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>ose belonging to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those near and dear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91EF5">
        <w:rPr>
          <w:rFonts w:ascii="Times New Roman" w:eastAsia="Times New Roman" w:hAnsi="Times New Roman" w:cs="Times New Roman"/>
          <w:color w:val="333333"/>
          <w:sz w:val="26"/>
          <w:szCs w:val="26"/>
        </w:rPr>
        <w:t>are occasions to celebrate promises joyfully made and gloriously kept.</w:t>
      </w:r>
      <w:r w:rsidR="00D511E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</w:p>
    <w:p w14:paraId="334F1E4F" w14:textId="670FD874" w:rsidR="00A3023C" w:rsidRDefault="00D511E9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Beyond these more public celebrations, though, there are also more private notes that we might make on our </w:t>
      </w:r>
      <w:r w:rsidR="00FB172B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as we prepare 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 use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them 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new year.</w:t>
      </w:r>
    </w:p>
    <w:p w14:paraId="0C41BECC" w14:textId="6173FE62" w:rsidR="00D511E9" w:rsidRDefault="00D511E9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Notes on the days that loved ones passed away are 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reminders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keep them in our prayers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>, have Mass celebrated for the repose of their souls,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reach out to their families to offer a word of comfort on a painful anniversary.</w:t>
      </w:r>
      <w:r w:rsidR="008E3F3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</w:p>
    <w:p w14:paraId="68818C2E" w14:textId="0F734B88" w:rsidR="00D511E9" w:rsidRDefault="008E3F3A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Anniversaries of t</w:t>
      </w:r>
      <w:r w:rsidR="00D511E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 days that our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godchildren</w:t>
      </w:r>
      <w:r w:rsidR="00D511E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were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Baptized</w:t>
      </w:r>
      <w:r w:rsidR="00D511E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opportunit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ies</w:t>
      </w:r>
      <w:r w:rsidR="00D511E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celebrate with them, renew that sacred bond, and assure them of continued prayer on their journeys through 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Christian </w:t>
      </w:r>
      <w:r w:rsidR="00D511E9">
        <w:rPr>
          <w:rFonts w:ascii="Times New Roman" w:eastAsia="Times New Roman" w:hAnsi="Times New Roman" w:cs="Times New Roman"/>
          <w:color w:val="333333"/>
          <w:sz w:val="26"/>
          <w:szCs w:val="26"/>
        </w:rPr>
        <w:t>life.</w:t>
      </w:r>
    </w:p>
    <w:p w14:paraId="59C4AFB3" w14:textId="6D65D90C" w:rsidR="00430F99" w:rsidRDefault="00D511E9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The dates of our own Baptisms, Confirmations and First Communions might also find their ways onto ou</w:t>
      </w:r>
      <w:r w:rsidR="00430F99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2023 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 w:rsidR="00430F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as reminders of the graces of those special days.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They are also times to remember in prayer our own godparents, sponsors and the deacons, priests and bishops who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>se generous vocations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ma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>e these sacraments possible.</w:t>
      </w:r>
    </w:p>
    <w:p w14:paraId="69ABF00D" w14:textId="3ADC61F7" w:rsidR="0095163F" w:rsidRDefault="0095163F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feast days of 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saints after whom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our friends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and family were named 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occa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>sions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greet them with the 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>assurance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they 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>are entrusted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the prayerful care of their heavenly patrons.  </w:t>
      </w:r>
    </w:p>
    <w:p w14:paraId="6238B1BE" w14:textId="6361A4D5" w:rsidR="003945CD" w:rsidRDefault="0095163F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special feast days of our parishes – the ones we now call home or the ones that have played special roles in our journeys of faith </w:t>
      </w:r>
      <w:r w:rsidR="000D64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--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are also cause for celebration, gratitude, and intercession.</w:t>
      </w:r>
    </w:p>
    <w:p w14:paraId="1FF76FE4" w14:textId="7D16CF9D" w:rsidR="008E3F3A" w:rsidRDefault="000D6487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 days that mark another year of cancer remission or sobriety are also occasions to ask God’s blessings on those who are, day-by-day facing challenges and carrying crosses with the strong fragility of silent warriors.</w:t>
      </w:r>
    </w:p>
    <w:p w14:paraId="3D4B1A2B" w14:textId="77777777" w:rsidR="005E4077" w:rsidRDefault="000D6487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Soon, our </w:t>
      </w:r>
      <w:r w:rsidR="00FB172B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will fill up with the busy-ness that 2023 brings.  Those </w:t>
      </w:r>
      <w:r w:rsidR="00FB172B">
        <w:rPr>
          <w:rFonts w:ascii="Times New Roman" w:eastAsia="Times New Roman" w:hAnsi="Times New Roman" w:cs="Times New Roman"/>
          <w:color w:val="333333"/>
          <w:sz w:val="26"/>
          <w:szCs w:val="26"/>
        </w:rPr>
        <w:t>appointments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events will be written in alongside those pre-printed dates and occasions that our </w:t>
      </w:r>
      <w:r w:rsidR="00FB172B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-makers have already shared</w:t>
      </w:r>
      <w:r w:rsidR="005E407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53DB278E" w14:textId="48576334" w:rsidR="00120328" w:rsidRDefault="000D6487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But, perhaps, before January turns to February there is a time to take those </w:t>
      </w:r>
      <w:r w:rsidR="00FB172B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add to them the special days that </w:t>
      </w:r>
      <w:r w:rsidR="00DD52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sacred to you and yours for reasons that, perhaps, only you may know.  They are the sacred days of ordinary time.</w:t>
      </w:r>
    </w:p>
    <w:p w14:paraId="5934201E" w14:textId="25CF95C1" w:rsidR="00CD020C" w:rsidRDefault="00BE00C7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3BF0D410" w14:textId="26763B70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65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633B4"/>
    <w:rsid w:val="00071F48"/>
    <w:rsid w:val="000B315F"/>
    <w:rsid w:val="000D6487"/>
    <w:rsid w:val="000F28EA"/>
    <w:rsid w:val="00120328"/>
    <w:rsid w:val="00121634"/>
    <w:rsid w:val="001329BD"/>
    <w:rsid w:val="001341E2"/>
    <w:rsid w:val="00142949"/>
    <w:rsid w:val="00147C3A"/>
    <w:rsid w:val="00180AC2"/>
    <w:rsid w:val="00180BB2"/>
    <w:rsid w:val="001C5A6F"/>
    <w:rsid w:val="001C5B3B"/>
    <w:rsid w:val="001C63FD"/>
    <w:rsid w:val="0020043D"/>
    <w:rsid w:val="00207CB2"/>
    <w:rsid w:val="00235C5F"/>
    <w:rsid w:val="00270D24"/>
    <w:rsid w:val="002D564E"/>
    <w:rsid w:val="002E26F9"/>
    <w:rsid w:val="002E50EA"/>
    <w:rsid w:val="002F0E11"/>
    <w:rsid w:val="002F5072"/>
    <w:rsid w:val="00311A03"/>
    <w:rsid w:val="00340B73"/>
    <w:rsid w:val="003441EE"/>
    <w:rsid w:val="00345D87"/>
    <w:rsid w:val="00370EC9"/>
    <w:rsid w:val="0037554F"/>
    <w:rsid w:val="003945CD"/>
    <w:rsid w:val="003A2F60"/>
    <w:rsid w:val="003A4179"/>
    <w:rsid w:val="003A5C00"/>
    <w:rsid w:val="003B0148"/>
    <w:rsid w:val="003E1317"/>
    <w:rsid w:val="003F100D"/>
    <w:rsid w:val="00430F99"/>
    <w:rsid w:val="00441171"/>
    <w:rsid w:val="00444D03"/>
    <w:rsid w:val="00486343"/>
    <w:rsid w:val="0048671F"/>
    <w:rsid w:val="004C478A"/>
    <w:rsid w:val="004C5150"/>
    <w:rsid w:val="004D106C"/>
    <w:rsid w:val="004F2004"/>
    <w:rsid w:val="00513744"/>
    <w:rsid w:val="00533B4C"/>
    <w:rsid w:val="00577BE8"/>
    <w:rsid w:val="00591EF5"/>
    <w:rsid w:val="00594D05"/>
    <w:rsid w:val="005B4250"/>
    <w:rsid w:val="005B5FB2"/>
    <w:rsid w:val="005D4B95"/>
    <w:rsid w:val="005D67C5"/>
    <w:rsid w:val="005E4077"/>
    <w:rsid w:val="005F5B67"/>
    <w:rsid w:val="006048C8"/>
    <w:rsid w:val="00607AC8"/>
    <w:rsid w:val="0062660D"/>
    <w:rsid w:val="00655A56"/>
    <w:rsid w:val="0066588D"/>
    <w:rsid w:val="00687088"/>
    <w:rsid w:val="00692FB4"/>
    <w:rsid w:val="0069494C"/>
    <w:rsid w:val="006A1891"/>
    <w:rsid w:val="006B21FF"/>
    <w:rsid w:val="006D66F5"/>
    <w:rsid w:val="006E4046"/>
    <w:rsid w:val="00743506"/>
    <w:rsid w:val="00750602"/>
    <w:rsid w:val="007A0B1E"/>
    <w:rsid w:val="007C010E"/>
    <w:rsid w:val="007D650B"/>
    <w:rsid w:val="007E1457"/>
    <w:rsid w:val="007E158D"/>
    <w:rsid w:val="0083127B"/>
    <w:rsid w:val="00851DE6"/>
    <w:rsid w:val="00864B67"/>
    <w:rsid w:val="008843A4"/>
    <w:rsid w:val="00893A16"/>
    <w:rsid w:val="008A220C"/>
    <w:rsid w:val="008C4188"/>
    <w:rsid w:val="008E3F3A"/>
    <w:rsid w:val="00911559"/>
    <w:rsid w:val="00924EB6"/>
    <w:rsid w:val="009336BD"/>
    <w:rsid w:val="009417E3"/>
    <w:rsid w:val="0095163F"/>
    <w:rsid w:val="00965DFD"/>
    <w:rsid w:val="00972DA9"/>
    <w:rsid w:val="0098087D"/>
    <w:rsid w:val="00984D85"/>
    <w:rsid w:val="009A0376"/>
    <w:rsid w:val="009A536B"/>
    <w:rsid w:val="009B3260"/>
    <w:rsid w:val="009B4356"/>
    <w:rsid w:val="009E6551"/>
    <w:rsid w:val="00A3023C"/>
    <w:rsid w:val="00A31C2B"/>
    <w:rsid w:val="00A82A48"/>
    <w:rsid w:val="00A92909"/>
    <w:rsid w:val="00AB728C"/>
    <w:rsid w:val="00AC3AAF"/>
    <w:rsid w:val="00AC3E47"/>
    <w:rsid w:val="00AC560C"/>
    <w:rsid w:val="00AC7BB2"/>
    <w:rsid w:val="00B00FEA"/>
    <w:rsid w:val="00B024F9"/>
    <w:rsid w:val="00B40574"/>
    <w:rsid w:val="00B42213"/>
    <w:rsid w:val="00B64027"/>
    <w:rsid w:val="00B74478"/>
    <w:rsid w:val="00BB488E"/>
    <w:rsid w:val="00BB7382"/>
    <w:rsid w:val="00BE00C7"/>
    <w:rsid w:val="00BE73A5"/>
    <w:rsid w:val="00C051A8"/>
    <w:rsid w:val="00C061B6"/>
    <w:rsid w:val="00C1072B"/>
    <w:rsid w:val="00C427D9"/>
    <w:rsid w:val="00C5525B"/>
    <w:rsid w:val="00C70B52"/>
    <w:rsid w:val="00C75A88"/>
    <w:rsid w:val="00C87A83"/>
    <w:rsid w:val="00C90947"/>
    <w:rsid w:val="00CA4A92"/>
    <w:rsid w:val="00CD020C"/>
    <w:rsid w:val="00CF1587"/>
    <w:rsid w:val="00D0145D"/>
    <w:rsid w:val="00D21AC1"/>
    <w:rsid w:val="00D22161"/>
    <w:rsid w:val="00D24A66"/>
    <w:rsid w:val="00D36079"/>
    <w:rsid w:val="00D42847"/>
    <w:rsid w:val="00D4798B"/>
    <w:rsid w:val="00D511E9"/>
    <w:rsid w:val="00D8276F"/>
    <w:rsid w:val="00DD52A0"/>
    <w:rsid w:val="00DD673C"/>
    <w:rsid w:val="00E24BD3"/>
    <w:rsid w:val="00E26A3A"/>
    <w:rsid w:val="00E321DA"/>
    <w:rsid w:val="00E37598"/>
    <w:rsid w:val="00E409B8"/>
    <w:rsid w:val="00E43F3B"/>
    <w:rsid w:val="00E5269F"/>
    <w:rsid w:val="00E6608E"/>
    <w:rsid w:val="00E82575"/>
    <w:rsid w:val="00E9516D"/>
    <w:rsid w:val="00EA1572"/>
    <w:rsid w:val="00EA29B1"/>
    <w:rsid w:val="00F115FA"/>
    <w:rsid w:val="00F132F2"/>
    <w:rsid w:val="00F2200E"/>
    <w:rsid w:val="00F22C78"/>
    <w:rsid w:val="00F306C1"/>
    <w:rsid w:val="00F47F63"/>
    <w:rsid w:val="00F51274"/>
    <w:rsid w:val="00F756C2"/>
    <w:rsid w:val="00F92933"/>
    <w:rsid w:val="00FA0A84"/>
    <w:rsid w:val="00FA0B3E"/>
    <w:rsid w:val="00FB172B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70EC-3C01-402C-B1FD-5447B14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11</cp:revision>
  <dcterms:created xsi:type="dcterms:W3CDTF">2023-01-17T01:14:00Z</dcterms:created>
  <dcterms:modified xsi:type="dcterms:W3CDTF">2023-01-17T04:16:00Z</dcterms:modified>
</cp:coreProperties>
</file>