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3A865117" w:rsidR="008A220C" w:rsidRPr="00D36079" w:rsidRDefault="006F38E0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Away from Ordinary Time</w:t>
      </w:r>
    </w:p>
    <w:p w14:paraId="58E2CB85" w14:textId="5F5AFDE4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10</w:t>
      </w:r>
      <w:r w:rsidR="006F38E0">
        <w:rPr>
          <w:rFonts w:ascii="Times New Roman" w:hAnsi="Times New Roman" w:cs="Times New Roman"/>
          <w:b/>
          <w:sz w:val="26"/>
          <w:szCs w:val="26"/>
        </w:rPr>
        <w:t>8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F38E0">
        <w:rPr>
          <w:rFonts w:ascii="Times New Roman" w:hAnsi="Times New Roman" w:cs="Times New Roman"/>
          <w:b/>
          <w:sz w:val="26"/>
          <w:szCs w:val="26"/>
        </w:rPr>
        <w:t>December 4, 2023</w:t>
      </w:r>
      <w:r w:rsidR="006B0D80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0483B2B1" w14:textId="6F9791EB" w:rsidR="006F38E0" w:rsidRDefault="006F38E0" w:rsidP="00B34DBF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There is no Advent as short as th</w:t>
      </w:r>
      <w:r w:rsidR="00D00468">
        <w:rPr>
          <w:rFonts w:ascii="Times New Roman" w:eastAsia="Times New Roman" w:hAnsi="Times New Roman" w:cs="Times New Roman"/>
          <w:color w:val="333333"/>
          <w:sz w:val="26"/>
          <w:szCs w:val="26"/>
        </w:rPr>
        <w:t>ose that come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th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years 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like this,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Christmas </w:t>
      </w:r>
      <w:r w:rsidR="00D0046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falls on 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>a Monday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   When the fourth Sunday of Advent is also Christmas Eve, there seem</w:t>
      </w:r>
      <w:r w:rsidR="00D00468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be</w:t>
      </w:r>
      <w:r w:rsidR="00D0046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and, indeed, there is -- almost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 entire week missing from this season of anticipation.</w:t>
      </w:r>
    </w:p>
    <w:p w14:paraId="5EBF7A51" w14:textId="77777777" w:rsidR="006F38E0" w:rsidRDefault="006F38E0" w:rsidP="00B34DBF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6295374" w14:textId="6F14A733" w:rsidR="007B46D0" w:rsidRDefault="006F38E0" w:rsidP="000E0607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child I once was would be delighted by this.  </w:t>
      </w:r>
      <w:r w:rsidR="007B46D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those early years of 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my </w:t>
      </w:r>
      <w:r w:rsidR="007B46D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life, Advent always seemed painfully long.   In years gone by it 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>felt</w:t>
      </w:r>
      <w:r w:rsidR="007B46D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as though an eternity lay between the Sunday the first candle was lit on the Advent wreath until that last, final candle announce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>d</w:t>
      </w:r>
      <w:r w:rsidR="007B46D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the wonder of Christmas Eve was almost, finally, at hand.</w:t>
      </w:r>
    </w:p>
    <w:p w14:paraId="6378D918" w14:textId="77777777" w:rsidR="007B46D0" w:rsidRDefault="007B46D0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FA1912C" w14:textId="15B5744E" w:rsidR="000E0607" w:rsidRDefault="007B46D0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Today, 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>however, Advent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seems painfully short.  As an adult, there 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is 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now so much to be done in preparation for Christmas, and so little time in which to do it.  Navigating 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>December’s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flurry of final exams, events with family and friends, community celebrations, and cherished traditions while trying to prepare a heart and soul for Christmas can 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feel 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>overwhelming any year.  But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with Advent compressed into twenty-one days, it 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is 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>especially daunting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this year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0DA31318" w14:textId="77777777" w:rsidR="000E0607" w:rsidRDefault="000E0607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8F72624" w14:textId="024CAE9E" w:rsidR="00B24493" w:rsidRDefault="00B24493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However,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this challenge 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of Advent 2023 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>may also be an opportunity.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may be an opportunity, </w:t>
      </w:r>
      <w:r w:rsidR="00E63F81">
        <w:rPr>
          <w:rFonts w:ascii="Times New Roman" w:eastAsia="Times New Roman" w:hAnsi="Times New Roman" w:cs="Times New Roman"/>
          <w:color w:val="333333"/>
          <w:sz w:val="26"/>
          <w:szCs w:val="26"/>
        </w:rPr>
        <w:t>certainly</w:t>
      </w:r>
      <w:r w:rsidR="000E0607">
        <w:rPr>
          <w:rFonts w:ascii="Times New Roman" w:eastAsia="Times New Roman" w:hAnsi="Times New Roman" w:cs="Times New Roman"/>
          <w:color w:val="333333"/>
          <w:sz w:val="26"/>
          <w:szCs w:val="26"/>
        </w:rPr>
        <w:t>, to let go of those things that are not essential or important</w:t>
      </w:r>
      <w:r w:rsidR="00E63F8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 But it may also be an opportunity to give more thought to the days that </w:t>
      </w:r>
      <w:r w:rsidR="00E63F81" w:rsidRPr="00DB2F0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follow</w:t>
      </w:r>
      <w:r w:rsidR="00E63F8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Christmas, rather than only the days that </w:t>
      </w:r>
      <w:r w:rsidR="00DB2F01" w:rsidRPr="00DB2F0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precede</w:t>
      </w:r>
      <w:r w:rsidR="00E63F8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it. </w:t>
      </w:r>
    </w:p>
    <w:p w14:paraId="417B60E8" w14:textId="77777777" w:rsidR="00B24493" w:rsidRDefault="00B24493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18837F2" w14:textId="1F741C62" w:rsidR="00B24493" w:rsidRDefault="00E63F81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Every year, I am told that the Christmas season begins rather than ends on Christmas day.  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understand that and know it to be true.   I know that Ordinary Time does not return until January 9, after the Feast of the Baptism of the Lord. 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B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ecause I take down my Christmas tree with less excitement than I put it up, when late January 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>comes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around and it is not yet back in its box, I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can pretend that 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am not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lazily 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>procrastinating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>.  I am</w:t>
      </w:r>
      <w:r w:rsidR="00DB2F0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merely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waiting until the Feast of the Presentation 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of the Lord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on February 2</w:t>
      </w:r>
      <w:r w:rsidR="00B24493" w:rsidRPr="00B24493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nd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6FC91D5" w14:textId="77777777" w:rsidR="00B24493" w:rsidRDefault="00B24493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BB2CE1D" w14:textId="2E487A39" w:rsidR="000E0607" w:rsidRDefault="00B24493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Yet, even if I tell myself that Christmas does not end on Christmas,</w:t>
      </w:r>
      <w:r w:rsidR="00E63F8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see Christmas trees on the curb the day after Christmas.  On December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26, Christmas</w:t>
      </w:r>
      <w:r w:rsidR="00E63F8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songs leave the radio – even though they have been the soundtrack of our days since long before Halloween.   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Christmas</w:t>
      </w:r>
      <w:r w:rsidR="00E63F8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decorations are drastically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discounted</w:t>
      </w:r>
      <w:r w:rsidR="00E63F81">
        <w:rPr>
          <w:rFonts w:ascii="Times New Roman" w:eastAsia="Times New Roman" w:hAnsi="Times New Roman" w:cs="Times New Roman"/>
          <w:color w:val="333333"/>
          <w:sz w:val="26"/>
          <w:szCs w:val="26"/>
        </w:rPr>
        <w:t>, with the not-too-subtle message that it is time to move along.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When morning dawns the day after Christmas, I still feel a bit of the pang I felt as a child when I thought that the celebration was finished.</w:t>
      </w:r>
    </w:p>
    <w:p w14:paraId="05165FD8" w14:textId="77777777" w:rsidR="00E63F81" w:rsidRDefault="00E63F81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3F30B1D" w14:textId="22453D20" w:rsidR="00B24493" w:rsidRDefault="00E63F81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Maybe, though,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2023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is the year to more fully appreciate those days after Christmas as what they are intended to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b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e. 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Maybe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this is the year to move to the days 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>that follow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 xml:space="preserve">Christmas some of 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>the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joyous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traditions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gatherings that cannot be – or should not be – crammed into the next three weeks.  </w:t>
      </w:r>
    </w:p>
    <w:p w14:paraId="1471EAB0" w14:textId="77777777" w:rsidR="00822273" w:rsidRDefault="00822273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ACF74C6" w14:textId="4088D991" w:rsidR="00B24493" w:rsidRDefault="00E63F81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Maybe this is the year to look to the dark days that follow Christmas with the same eyes as the Church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We might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see in th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at season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many days in which our celebrations, truncated a bit by a short Advent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 w:rsidR="005540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can be extended </w:t>
      </w:r>
      <w:r w:rsidR="005540D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for a few more weeks after Christmas.   </w:t>
      </w:r>
    </w:p>
    <w:p w14:paraId="4F4A696A" w14:textId="77777777" w:rsidR="00B24493" w:rsidRDefault="00B24493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08B5B9D" w14:textId="77777777" w:rsidR="00B24493" w:rsidRDefault="005540D3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Maybe this is the year to host a celebration on the Feast of the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Epiphany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rather than rush to host before Christmas.  Maybe that favorite family dessert that cannot be baked before Christmas can be a special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treat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on the Feast of the Holy Family.  </w:t>
      </w:r>
      <w:r w:rsidR="00E669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Maybe parish events staffed by volunteers busy planning their family Christmas celebrations can brighten parish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calendars</w:t>
      </w:r>
      <w:r w:rsidR="00E669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a burst of joy in the Christmas season rather than in Advent. </w:t>
      </w:r>
    </w:p>
    <w:p w14:paraId="0D596E70" w14:textId="77777777" w:rsidR="00B24493" w:rsidRDefault="00B24493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F8D50CC" w14:textId="7A4E67CC" w:rsidR="00E63F81" w:rsidRDefault="005540D3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Maybe even the quiet prayer time</w:t>
      </w:r>
      <w:r w:rsidR="00E6690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was</w:t>
      </w:r>
      <w:r w:rsidR="00D0046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so hard to come by in Advent waits for </w:t>
      </w:r>
      <w:r w:rsidR="00357422">
        <w:rPr>
          <w:rFonts w:ascii="Times New Roman" w:eastAsia="Times New Roman" w:hAnsi="Times New Roman" w:cs="Times New Roman"/>
          <w:color w:val="333333"/>
          <w:sz w:val="26"/>
          <w:szCs w:val="26"/>
        </w:rPr>
        <w:t>us in</w:t>
      </w:r>
      <w:r w:rsidR="00D0046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octave of </w:t>
      </w:r>
      <w:r w:rsidR="00B24493">
        <w:rPr>
          <w:rFonts w:ascii="Times New Roman" w:eastAsia="Times New Roman" w:hAnsi="Times New Roman" w:cs="Times New Roman"/>
          <w:color w:val="333333"/>
          <w:sz w:val="26"/>
          <w:szCs w:val="26"/>
        </w:rPr>
        <w:t>Christmas</w:t>
      </w:r>
      <w:r w:rsidR="00D00468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640F37E6" w14:textId="77777777" w:rsidR="00B24493" w:rsidRDefault="00B24493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7A5BBEE" w14:textId="5DC1116D" w:rsidR="00B24493" w:rsidRDefault="00B24493" w:rsidP="006F38E0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hope that this Advent, short as it is, is a happy and holy one.   But I also hope that when it passes, 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all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</w:t>
      </w:r>
      <w:r w:rsidR="0082227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many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days of Christmas are happy and holy too</w:t>
      </w:r>
      <w:r w:rsidR="004D2765">
        <w:rPr>
          <w:rFonts w:ascii="Times New Roman" w:eastAsia="Times New Roman" w:hAnsi="Times New Roman" w:cs="Times New Roman"/>
          <w:color w:val="333333"/>
          <w:sz w:val="26"/>
          <w:szCs w:val="26"/>
        </w:rPr>
        <w:t>.   Like the child I once was, I hope to cherish that season away from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ordinary times.</w:t>
      </w:r>
    </w:p>
    <w:p w14:paraId="1E422D89" w14:textId="77777777" w:rsidR="00C01AFE" w:rsidRDefault="00C01AF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027602">
    <w:abstractNumId w:val="0"/>
  </w:num>
  <w:num w:numId="2" w16cid:durableId="1271081863">
    <w:abstractNumId w:val="2"/>
  </w:num>
  <w:num w:numId="3" w16cid:durableId="308827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23E38"/>
    <w:rsid w:val="000271E2"/>
    <w:rsid w:val="00027599"/>
    <w:rsid w:val="000308C0"/>
    <w:rsid w:val="00062E41"/>
    <w:rsid w:val="000633B4"/>
    <w:rsid w:val="00070B13"/>
    <w:rsid w:val="00071F48"/>
    <w:rsid w:val="0007792B"/>
    <w:rsid w:val="000935B3"/>
    <w:rsid w:val="00097A03"/>
    <w:rsid w:val="000A6032"/>
    <w:rsid w:val="000A7803"/>
    <w:rsid w:val="000B315F"/>
    <w:rsid w:val="000B6BD0"/>
    <w:rsid w:val="000C2B5A"/>
    <w:rsid w:val="000C2D69"/>
    <w:rsid w:val="000D6487"/>
    <w:rsid w:val="000E0607"/>
    <w:rsid w:val="000E7A9B"/>
    <w:rsid w:val="000F0CD2"/>
    <w:rsid w:val="000F23E0"/>
    <w:rsid w:val="000F28EA"/>
    <w:rsid w:val="000F379E"/>
    <w:rsid w:val="000F7141"/>
    <w:rsid w:val="001016E7"/>
    <w:rsid w:val="00107BB5"/>
    <w:rsid w:val="00120328"/>
    <w:rsid w:val="00121634"/>
    <w:rsid w:val="00122452"/>
    <w:rsid w:val="001329BD"/>
    <w:rsid w:val="001341E2"/>
    <w:rsid w:val="00142949"/>
    <w:rsid w:val="00147C3A"/>
    <w:rsid w:val="00150467"/>
    <w:rsid w:val="001574D2"/>
    <w:rsid w:val="00164A9F"/>
    <w:rsid w:val="001762B0"/>
    <w:rsid w:val="00180AC2"/>
    <w:rsid w:val="00180BB2"/>
    <w:rsid w:val="001942A7"/>
    <w:rsid w:val="001A153D"/>
    <w:rsid w:val="001A24AB"/>
    <w:rsid w:val="001A6993"/>
    <w:rsid w:val="001B2F95"/>
    <w:rsid w:val="001C0503"/>
    <w:rsid w:val="001C48C0"/>
    <w:rsid w:val="001C54B1"/>
    <w:rsid w:val="001C5A6F"/>
    <w:rsid w:val="001C5B3B"/>
    <w:rsid w:val="001C63FD"/>
    <w:rsid w:val="001D106B"/>
    <w:rsid w:val="0020043D"/>
    <w:rsid w:val="00207CB2"/>
    <w:rsid w:val="002212B9"/>
    <w:rsid w:val="00235C5F"/>
    <w:rsid w:val="002517DD"/>
    <w:rsid w:val="00261C81"/>
    <w:rsid w:val="002641D7"/>
    <w:rsid w:val="00270D24"/>
    <w:rsid w:val="0027600B"/>
    <w:rsid w:val="00280D40"/>
    <w:rsid w:val="00287262"/>
    <w:rsid w:val="002A124D"/>
    <w:rsid w:val="002B0068"/>
    <w:rsid w:val="002B2E3D"/>
    <w:rsid w:val="002B360F"/>
    <w:rsid w:val="002C7463"/>
    <w:rsid w:val="002D2DC0"/>
    <w:rsid w:val="002D564E"/>
    <w:rsid w:val="002E26F9"/>
    <w:rsid w:val="002E50EA"/>
    <w:rsid w:val="002F0E11"/>
    <w:rsid w:val="002F5072"/>
    <w:rsid w:val="00311A03"/>
    <w:rsid w:val="00316B18"/>
    <w:rsid w:val="00333A2F"/>
    <w:rsid w:val="00340B73"/>
    <w:rsid w:val="003441EE"/>
    <w:rsid w:val="00345D87"/>
    <w:rsid w:val="003544C0"/>
    <w:rsid w:val="00357422"/>
    <w:rsid w:val="0037061C"/>
    <w:rsid w:val="00370EC9"/>
    <w:rsid w:val="00374218"/>
    <w:rsid w:val="0037554F"/>
    <w:rsid w:val="0039346E"/>
    <w:rsid w:val="00393E52"/>
    <w:rsid w:val="003945CD"/>
    <w:rsid w:val="003A2F60"/>
    <w:rsid w:val="003A4179"/>
    <w:rsid w:val="003A5C00"/>
    <w:rsid w:val="003B0148"/>
    <w:rsid w:val="003B5E53"/>
    <w:rsid w:val="003B66AA"/>
    <w:rsid w:val="003B7519"/>
    <w:rsid w:val="003D7507"/>
    <w:rsid w:val="003E1317"/>
    <w:rsid w:val="003E131B"/>
    <w:rsid w:val="003E1921"/>
    <w:rsid w:val="003E3468"/>
    <w:rsid w:val="003E58E5"/>
    <w:rsid w:val="003F100D"/>
    <w:rsid w:val="003F6940"/>
    <w:rsid w:val="00406C14"/>
    <w:rsid w:val="0040710D"/>
    <w:rsid w:val="004147FC"/>
    <w:rsid w:val="00421F65"/>
    <w:rsid w:val="00423D70"/>
    <w:rsid w:val="00430F99"/>
    <w:rsid w:val="00441171"/>
    <w:rsid w:val="00444D03"/>
    <w:rsid w:val="004517BD"/>
    <w:rsid w:val="0047450A"/>
    <w:rsid w:val="00481D29"/>
    <w:rsid w:val="00486343"/>
    <w:rsid w:val="0048671F"/>
    <w:rsid w:val="004C478A"/>
    <w:rsid w:val="004C5150"/>
    <w:rsid w:val="004D106C"/>
    <w:rsid w:val="004D2765"/>
    <w:rsid w:val="004F139F"/>
    <w:rsid w:val="004F2004"/>
    <w:rsid w:val="004F7710"/>
    <w:rsid w:val="00502A45"/>
    <w:rsid w:val="005041BD"/>
    <w:rsid w:val="00513744"/>
    <w:rsid w:val="00523F59"/>
    <w:rsid w:val="005250BD"/>
    <w:rsid w:val="00533B4C"/>
    <w:rsid w:val="005354C2"/>
    <w:rsid w:val="00537631"/>
    <w:rsid w:val="005468FE"/>
    <w:rsid w:val="005540D3"/>
    <w:rsid w:val="00571BA4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C06C9"/>
    <w:rsid w:val="005D4B95"/>
    <w:rsid w:val="005D67C5"/>
    <w:rsid w:val="005E357E"/>
    <w:rsid w:val="005E4077"/>
    <w:rsid w:val="005F5B67"/>
    <w:rsid w:val="005F7FEF"/>
    <w:rsid w:val="00600CB6"/>
    <w:rsid w:val="006048C8"/>
    <w:rsid w:val="00607AC8"/>
    <w:rsid w:val="0061222C"/>
    <w:rsid w:val="00614F2C"/>
    <w:rsid w:val="0062063E"/>
    <w:rsid w:val="0062660D"/>
    <w:rsid w:val="006404EA"/>
    <w:rsid w:val="00655A56"/>
    <w:rsid w:val="00660961"/>
    <w:rsid w:val="00664BDC"/>
    <w:rsid w:val="0066588D"/>
    <w:rsid w:val="00687088"/>
    <w:rsid w:val="00691437"/>
    <w:rsid w:val="00692FB4"/>
    <w:rsid w:val="0069494C"/>
    <w:rsid w:val="006A1891"/>
    <w:rsid w:val="006B0D80"/>
    <w:rsid w:val="006B21FF"/>
    <w:rsid w:val="006B73F4"/>
    <w:rsid w:val="006C1645"/>
    <w:rsid w:val="006C27C5"/>
    <w:rsid w:val="006D2CC6"/>
    <w:rsid w:val="006D66F5"/>
    <w:rsid w:val="006E4046"/>
    <w:rsid w:val="006F38E0"/>
    <w:rsid w:val="007007D9"/>
    <w:rsid w:val="00700CB6"/>
    <w:rsid w:val="00703A6F"/>
    <w:rsid w:val="0072368A"/>
    <w:rsid w:val="00731A44"/>
    <w:rsid w:val="0073347B"/>
    <w:rsid w:val="007336D8"/>
    <w:rsid w:val="00743506"/>
    <w:rsid w:val="00745C8E"/>
    <w:rsid w:val="00750602"/>
    <w:rsid w:val="007656F4"/>
    <w:rsid w:val="00767213"/>
    <w:rsid w:val="007848E2"/>
    <w:rsid w:val="007858D7"/>
    <w:rsid w:val="00791B66"/>
    <w:rsid w:val="007936E5"/>
    <w:rsid w:val="007A0B1E"/>
    <w:rsid w:val="007A21CA"/>
    <w:rsid w:val="007B46D0"/>
    <w:rsid w:val="007C010E"/>
    <w:rsid w:val="007D650B"/>
    <w:rsid w:val="007E1457"/>
    <w:rsid w:val="007E158D"/>
    <w:rsid w:val="007F441F"/>
    <w:rsid w:val="0080622C"/>
    <w:rsid w:val="00817861"/>
    <w:rsid w:val="00822273"/>
    <w:rsid w:val="0083127B"/>
    <w:rsid w:val="00843B7B"/>
    <w:rsid w:val="008454C2"/>
    <w:rsid w:val="00845C0A"/>
    <w:rsid w:val="00850E84"/>
    <w:rsid w:val="00851DE6"/>
    <w:rsid w:val="008531D7"/>
    <w:rsid w:val="00864B67"/>
    <w:rsid w:val="00865BCD"/>
    <w:rsid w:val="0087285D"/>
    <w:rsid w:val="00875527"/>
    <w:rsid w:val="00875722"/>
    <w:rsid w:val="00881F40"/>
    <w:rsid w:val="008843A4"/>
    <w:rsid w:val="00893A16"/>
    <w:rsid w:val="008A220C"/>
    <w:rsid w:val="008C12B0"/>
    <w:rsid w:val="008C35CB"/>
    <w:rsid w:val="008C4188"/>
    <w:rsid w:val="008D7A5F"/>
    <w:rsid w:val="008E0F94"/>
    <w:rsid w:val="008E3DDF"/>
    <w:rsid w:val="008E3F3A"/>
    <w:rsid w:val="008F1AF6"/>
    <w:rsid w:val="00902DE4"/>
    <w:rsid w:val="00903FBC"/>
    <w:rsid w:val="00911559"/>
    <w:rsid w:val="00921EAA"/>
    <w:rsid w:val="00924EB6"/>
    <w:rsid w:val="009336BD"/>
    <w:rsid w:val="009366F2"/>
    <w:rsid w:val="009369D4"/>
    <w:rsid w:val="009417E3"/>
    <w:rsid w:val="009475AC"/>
    <w:rsid w:val="0095163F"/>
    <w:rsid w:val="00954454"/>
    <w:rsid w:val="0096439D"/>
    <w:rsid w:val="00965DFD"/>
    <w:rsid w:val="00972DA9"/>
    <w:rsid w:val="0098087D"/>
    <w:rsid w:val="00984D85"/>
    <w:rsid w:val="00987D36"/>
    <w:rsid w:val="009935F2"/>
    <w:rsid w:val="009A0376"/>
    <w:rsid w:val="009A522A"/>
    <w:rsid w:val="009A536B"/>
    <w:rsid w:val="009B3260"/>
    <w:rsid w:val="009B4356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50EF2"/>
    <w:rsid w:val="00A72551"/>
    <w:rsid w:val="00A82A48"/>
    <w:rsid w:val="00A8724E"/>
    <w:rsid w:val="00A92909"/>
    <w:rsid w:val="00AB1454"/>
    <w:rsid w:val="00AB728C"/>
    <w:rsid w:val="00AB75FF"/>
    <w:rsid w:val="00AC3AAF"/>
    <w:rsid w:val="00AC3E47"/>
    <w:rsid w:val="00AC4A00"/>
    <w:rsid w:val="00AC560C"/>
    <w:rsid w:val="00AC7BB2"/>
    <w:rsid w:val="00AF5850"/>
    <w:rsid w:val="00AF60F5"/>
    <w:rsid w:val="00AF6CDB"/>
    <w:rsid w:val="00B00FEA"/>
    <w:rsid w:val="00B019CC"/>
    <w:rsid w:val="00B024F9"/>
    <w:rsid w:val="00B036C7"/>
    <w:rsid w:val="00B04ACE"/>
    <w:rsid w:val="00B05230"/>
    <w:rsid w:val="00B05E86"/>
    <w:rsid w:val="00B14FE4"/>
    <w:rsid w:val="00B15283"/>
    <w:rsid w:val="00B24493"/>
    <w:rsid w:val="00B323E2"/>
    <w:rsid w:val="00B34DBF"/>
    <w:rsid w:val="00B34F81"/>
    <w:rsid w:val="00B40574"/>
    <w:rsid w:val="00B42213"/>
    <w:rsid w:val="00B474A0"/>
    <w:rsid w:val="00B571C3"/>
    <w:rsid w:val="00B64027"/>
    <w:rsid w:val="00B64DE7"/>
    <w:rsid w:val="00B74478"/>
    <w:rsid w:val="00B7631E"/>
    <w:rsid w:val="00BA3AD2"/>
    <w:rsid w:val="00BB488E"/>
    <w:rsid w:val="00BB7382"/>
    <w:rsid w:val="00BD0935"/>
    <w:rsid w:val="00BE00C7"/>
    <w:rsid w:val="00BE0766"/>
    <w:rsid w:val="00BE73A5"/>
    <w:rsid w:val="00BF7FEC"/>
    <w:rsid w:val="00C01AFE"/>
    <w:rsid w:val="00C051A8"/>
    <w:rsid w:val="00C061B6"/>
    <w:rsid w:val="00C1072B"/>
    <w:rsid w:val="00C113E0"/>
    <w:rsid w:val="00C150CE"/>
    <w:rsid w:val="00C16724"/>
    <w:rsid w:val="00C2373D"/>
    <w:rsid w:val="00C27884"/>
    <w:rsid w:val="00C427D9"/>
    <w:rsid w:val="00C5525B"/>
    <w:rsid w:val="00C6242E"/>
    <w:rsid w:val="00C70A8C"/>
    <w:rsid w:val="00C70B52"/>
    <w:rsid w:val="00C75A88"/>
    <w:rsid w:val="00C87A83"/>
    <w:rsid w:val="00C90947"/>
    <w:rsid w:val="00C94B35"/>
    <w:rsid w:val="00CA4A92"/>
    <w:rsid w:val="00CC47A4"/>
    <w:rsid w:val="00CD020C"/>
    <w:rsid w:val="00CD4E04"/>
    <w:rsid w:val="00CF1587"/>
    <w:rsid w:val="00D00468"/>
    <w:rsid w:val="00D0145D"/>
    <w:rsid w:val="00D21AC1"/>
    <w:rsid w:val="00D22161"/>
    <w:rsid w:val="00D22572"/>
    <w:rsid w:val="00D24463"/>
    <w:rsid w:val="00D24A66"/>
    <w:rsid w:val="00D27AD5"/>
    <w:rsid w:val="00D36079"/>
    <w:rsid w:val="00D36AFF"/>
    <w:rsid w:val="00D42847"/>
    <w:rsid w:val="00D4798B"/>
    <w:rsid w:val="00D509FD"/>
    <w:rsid w:val="00D511E9"/>
    <w:rsid w:val="00D57511"/>
    <w:rsid w:val="00D61420"/>
    <w:rsid w:val="00D64A69"/>
    <w:rsid w:val="00D71BC7"/>
    <w:rsid w:val="00D75731"/>
    <w:rsid w:val="00D76DB1"/>
    <w:rsid w:val="00D77ADB"/>
    <w:rsid w:val="00D81652"/>
    <w:rsid w:val="00D8276F"/>
    <w:rsid w:val="00D939DA"/>
    <w:rsid w:val="00D95C9F"/>
    <w:rsid w:val="00D96587"/>
    <w:rsid w:val="00DB2F01"/>
    <w:rsid w:val="00DB3643"/>
    <w:rsid w:val="00DC53DC"/>
    <w:rsid w:val="00DD4257"/>
    <w:rsid w:val="00DD52A0"/>
    <w:rsid w:val="00DD673C"/>
    <w:rsid w:val="00DF51D0"/>
    <w:rsid w:val="00DF5B63"/>
    <w:rsid w:val="00E00FB1"/>
    <w:rsid w:val="00E13F52"/>
    <w:rsid w:val="00E16B92"/>
    <w:rsid w:val="00E24BD3"/>
    <w:rsid w:val="00E26A3A"/>
    <w:rsid w:val="00E321DA"/>
    <w:rsid w:val="00E37598"/>
    <w:rsid w:val="00E409B8"/>
    <w:rsid w:val="00E43F3B"/>
    <w:rsid w:val="00E5269F"/>
    <w:rsid w:val="00E62DE7"/>
    <w:rsid w:val="00E63F81"/>
    <w:rsid w:val="00E6608E"/>
    <w:rsid w:val="00E6690E"/>
    <w:rsid w:val="00E82575"/>
    <w:rsid w:val="00E94CDF"/>
    <w:rsid w:val="00E9516D"/>
    <w:rsid w:val="00E9553D"/>
    <w:rsid w:val="00EA1572"/>
    <w:rsid w:val="00EA29B1"/>
    <w:rsid w:val="00EA671B"/>
    <w:rsid w:val="00EB2075"/>
    <w:rsid w:val="00EB33ED"/>
    <w:rsid w:val="00EC6084"/>
    <w:rsid w:val="00ED5BA1"/>
    <w:rsid w:val="00ED635C"/>
    <w:rsid w:val="00EE4771"/>
    <w:rsid w:val="00EF6E7D"/>
    <w:rsid w:val="00F04A15"/>
    <w:rsid w:val="00F115FA"/>
    <w:rsid w:val="00F13262"/>
    <w:rsid w:val="00F132F2"/>
    <w:rsid w:val="00F2200E"/>
    <w:rsid w:val="00F22C78"/>
    <w:rsid w:val="00F306C1"/>
    <w:rsid w:val="00F31DB6"/>
    <w:rsid w:val="00F47F63"/>
    <w:rsid w:val="00F51274"/>
    <w:rsid w:val="00F6099E"/>
    <w:rsid w:val="00F756C2"/>
    <w:rsid w:val="00F83246"/>
    <w:rsid w:val="00F83F26"/>
    <w:rsid w:val="00F866CF"/>
    <w:rsid w:val="00F92933"/>
    <w:rsid w:val="00FA0A84"/>
    <w:rsid w:val="00FA0B3E"/>
    <w:rsid w:val="00FA32F2"/>
    <w:rsid w:val="00FB0099"/>
    <w:rsid w:val="00FB172B"/>
    <w:rsid w:val="00FD45B9"/>
    <w:rsid w:val="00FE275A"/>
    <w:rsid w:val="00FE4289"/>
    <w:rsid w:val="00FE6668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28B90-AA40-47B2-BFF4-97387E555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7</cp:revision>
  <dcterms:created xsi:type="dcterms:W3CDTF">2023-12-04T01:23:00Z</dcterms:created>
  <dcterms:modified xsi:type="dcterms:W3CDTF">2023-12-04T04:05:00Z</dcterms:modified>
</cp:coreProperties>
</file>